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625AE1" w:rsidRDefault="00B23878" w:rsidP="00B0602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B06021" w:rsidRPr="00625AE1" w:rsidRDefault="00A16CA5" w:rsidP="00B0602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B0602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Прием уведомлений </w:t>
      </w:r>
    </w:p>
    <w:p w:rsidR="00B06021" w:rsidRPr="00625AE1" w:rsidRDefault="00B06021" w:rsidP="00B0602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 окончании строительства или реконструкции объекта </w:t>
      </w:r>
    </w:p>
    <w:p w:rsidR="00A16CA5" w:rsidRPr="00625AE1" w:rsidRDefault="00B06021" w:rsidP="00B0602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индивидуального жилищного строительства или садового дома</w:t>
      </w:r>
      <w:r w:rsidR="00D01568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625AE1" w:rsidRDefault="003608EF" w:rsidP="00B06021">
      <w:pPr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625AE1" w:rsidRDefault="003608EF" w:rsidP="00B06021">
      <w:pPr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625AE1" w:rsidRDefault="00027C06" w:rsidP="00B06021">
      <w:pPr>
        <w:pStyle w:val="20"/>
        <w:spacing w:after="0" w:line="240" w:lineRule="auto"/>
        <w:ind w:firstLine="0"/>
        <w:rPr>
          <w:b/>
          <w:color w:val="auto"/>
        </w:rPr>
      </w:pPr>
      <w:r w:rsidRPr="00625AE1">
        <w:rPr>
          <w:b/>
          <w:color w:val="auto"/>
        </w:rPr>
        <w:t>ПЕРЕЧЕНЬ</w:t>
      </w:r>
    </w:p>
    <w:p w:rsidR="00027C06" w:rsidRPr="00625AE1" w:rsidRDefault="00027C06" w:rsidP="00B06021">
      <w:pPr>
        <w:pStyle w:val="20"/>
        <w:spacing w:after="0" w:line="240" w:lineRule="auto"/>
        <w:ind w:firstLine="0"/>
        <w:rPr>
          <w:b/>
          <w:color w:val="auto"/>
        </w:rPr>
      </w:pPr>
      <w:r w:rsidRPr="00625AE1">
        <w:rPr>
          <w:b/>
          <w:color w:val="auto"/>
        </w:rPr>
        <w:t>условных обозначений и сокращений</w:t>
      </w:r>
    </w:p>
    <w:p w:rsidR="00027C06" w:rsidRPr="00625AE1" w:rsidRDefault="00027C06" w:rsidP="00B06021">
      <w:pPr>
        <w:pStyle w:val="20"/>
        <w:spacing w:after="0" w:line="240" w:lineRule="auto"/>
        <w:ind w:hanging="119"/>
        <w:rPr>
          <w:color w:val="auto"/>
          <w:sz w:val="26"/>
          <w:szCs w:val="26"/>
        </w:rPr>
      </w:pPr>
    </w:p>
    <w:p w:rsidR="00027C06" w:rsidRPr="00625AE1" w:rsidRDefault="00027C06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1. Регламент – административный регламент предоставления муниципальной услуги «</w:t>
      </w:r>
      <w:r w:rsidR="00867BC2" w:rsidRPr="00625AE1">
        <w:rPr>
          <w:rFonts w:hint="eastAsia"/>
          <w:color w:val="auto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Pr="00625AE1">
        <w:rPr>
          <w:color w:val="auto"/>
        </w:rPr>
        <w:t>».</w:t>
      </w:r>
    </w:p>
    <w:p w:rsidR="00027C06" w:rsidRPr="00625AE1" w:rsidRDefault="00027C06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 xml:space="preserve">2. Муниципальная услуга – муниципальная услуга по </w:t>
      </w:r>
      <w:r w:rsidRPr="00625AE1">
        <w:rPr>
          <w:rFonts w:hint="eastAsia"/>
          <w:color w:val="auto"/>
        </w:rPr>
        <w:t xml:space="preserve">предоставлению администрацией муниципального образования </w:t>
      </w:r>
      <w:r w:rsidR="008525AB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Pr="00625AE1">
        <w:rPr>
          <w:rFonts w:hint="eastAsia"/>
          <w:color w:val="auto"/>
        </w:rPr>
        <w:t xml:space="preserve"> </w:t>
      </w:r>
      <w:r w:rsidR="008525AB" w:rsidRPr="00625AE1">
        <w:rPr>
          <w:rFonts w:hint="eastAsia"/>
          <w:color w:val="auto"/>
        </w:rPr>
        <w:t xml:space="preserve">муниципальной услуги по приему </w:t>
      </w:r>
      <w:r w:rsidR="006000C0" w:rsidRPr="00625AE1">
        <w:rPr>
          <w:rFonts w:hint="eastAsia"/>
          <w:color w:val="auto"/>
        </w:rPr>
        <w:t>уведомления об окончании строительства или реконструкции объекта индивидуального жилищного строительства или садового дома</w:t>
      </w:r>
      <w:r w:rsidRPr="00625AE1">
        <w:rPr>
          <w:color w:val="auto"/>
        </w:rPr>
        <w:t>.</w:t>
      </w:r>
    </w:p>
    <w:p w:rsidR="008B0655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3</w:t>
      </w:r>
      <w:r w:rsidR="008B0655" w:rsidRPr="00625AE1">
        <w:rPr>
          <w:color w:val="auto"/>
        </w:rPr>
        <w:t>. Заявители – заявители на получение муниципальной услуги.</w:t>
      </w:r>
    </w:p>
    <w:p w:rsidR="008B0655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4</w:t>
      </w:r>
      <w:r w:rsidR="008B0655" w:rsidRPr="00625AE1">
        <w:rPr>
          <w:color w:val="auto"/>
        </w:rPr>
        <w:t xml:space="preserve">. </w:t>
      </w:r>
      <w:r w:rsidR="008B0655" w:rsidRPr="00625AE1">
        <w:rPr>
          <w:rFonts w:hint="eastAsia"/>
          <w:color w:val="auto"/>
        </w:rPr>
        <w:t>Федеральный закон № 210-ФЗ - Федеральный закон от 27 июля 2010 г. № 210-ФЗ «Об организации предоставления государственных и муниципальных услуг»</w:t>
      </w:r>
      <w:r w:rsidR="008B0655" w:rsidRPr="00625AE1">
        <w:rPr>
          <w:color w:val="auto"/>
        </w:rPr>
        <w:t>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5</w:t>
      </w:r>
      <w:r w:rsidR="007A4CB1" w:rsidRPr="00625AE1">
        <w:rPr>
          <w:color w:val="auto"/>
        </w:rPr>
        <w:t xml:space="preserve">. 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</w:t>
      </w:r>
    </w:p>
    <w:p w:rsidR="007A4CB1" w:rsidRPr="00625AE1" w:rsidRDefault="007A4CB1" w:rsidP="00B06021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25AE1">
        <w:rPr>
          <w:color w:val="auto"/>
        </w:rPr>
        <w:t>и муниципальных услуг (функций)»,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6</w:t>
      </w:r>
      <w:r w:rsidR="007A4CB1" w:rsidRPr="00625AE1">
        <w:rPr>
          <w:color w:val="auto"/>
        </w:rPr>
        <w:t>. 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7</w:t>
      </w:r>
      <w:r w:rsidR="007A4CB1" w:rsidRPr="00625AE1">
        <w:rPr>
          <w:color w:val="auto"/>
        </w:rPr>
        <w:t xml:space="preserve">. Орган, предоставляющий муниципальную услугу, – администрация муниципального образования </w:t>
      </w:r>
      <w:r w:rsidR="007A4CB1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="007A4CB1" w:rsidRPr="00625AE1">
        <w:rPr>
          <w:color w:val="auto"/>
        </w:rPr>
        <w:t>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8</w:t>
      </w:r>
      <w:r w:rsidR="007A4CB1" w:rsidRPr="00625AE1">
        <w:rPr>
          <w:color w:val="auto"/>
        </w:rPr>
        <w:t xml:space="preserve">. Уполномоченный орган – </w:t>
      </w:r>
      <w:r w:rsidR="007A4CB1" w:rsidRPr="00625AE1">
        <w:rPr>
          <w:rFonts w:hint="eastAsia"/>
          <w:color w:val="auto"/>
          <w:lang w:eastAsia="ar-SA" w:bidi="ar-SA"/>
        </w:rPr>
        <w:t xml:space="preserve">отдел по архитектуре и градостроительству управления по архитектуре, строительству и ЖКХ администрации муниципального образования </w:t>
      </w:r>
      <w:r w:rsidR="003A6375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="007A4CB1" w:rsidRPr="00625AE1">
        <w:rPr>
          <w:color w:val="auto"/>
        </w:rPr>
        <w:t>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9</w:t>
      </w:r>
      <w:r w:rsidR="007A4CB1" w:rsidRPr="00625AE1">
        <w:rPr>
          <w:color w:val="auto"/>
        </w:rPr>
        <w:t xml:space="preserve">. МФЦ – государственное автономное учреждение Краснодарского края «Многофункциональный центр предоставления государственных и </w:t>
      </w:r>
      <w:r w:rsidR="007A4CB1" w:rsidRPr="00625AE1">
        <w:rPr>
          <w:color w:val="auto"/>
        </w:rPr>
        <w:lastRenderedPageBreak/>
        <w:t>муниципальных услуг Краснодарского края».</w:t>
      </w:r>
    </w:p>
    <w:p w:rsidR="007A4CB1" w:rsidRPr="00625AE1" w:rsidRDefault="00653E33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 xml:space="preserve">10. </w:t>
      </w:r>
      <w:r w:rsidR="007A4CB1" w:rsidRPr="00625AE1">
        <w:rPr>
          <w:color w:val="auto"/>
        </w:rPr>
        <w:t>У</w:t>
      </w:r>
      <w:r w:rsidR="007A4CB1" w:rsidRPr="00625AE1">
        <w:rPr>
          <w:rFonts w:hint="eastAsia"/>
          <w:color w:val="auto"/>
        </w:rPr>
        <w:t>ведомление о соответствии</w:t>
      </w:r>
      <w:r w:rsidR="007A4CB1" w:rsidRPr="00625AE1">
        <w:rPr>
          <w:color w:val="auto"/>
        </w:rPr>
        <w:t xml:space="preserve"> - </w:t>
      </w:r>
      <w:r w:rsidR="00867BC2" w:rsidRPr="00625AE1">
        <w:rPr>
          <w:rFonts w:hint="eastAsia"/>
          <w:color w:val="auto"/>
        </w:rPr>
        <w:t>уведомление о соответствии построенных или реконструированных объект</w:t>
      </w:r>
      <w:r w:rsidR="00861B90">
        <w:rPr>
          <w:color w:val="auto"/>
        </w:rPr>
        <w:t>а</w:t>
      </w:r>
      <w:r w:rsidR="00867BC2" w:rsidRPr="00625AE1">
        <w:rPr>
          <w:rFonts w:hint="eastAsia"/>
          <w:color w:val="auto"/>
        </w:rPr>
        <w:t xml:space="preserve"> индивидуального жилищного строительства или садового дома требованиям законодательства о градостроительной деятельности  по форме согласно приложению 6 к приказу Министерства строительства и жилищно-коммунального хозяйства Российской Федерации от 19 сентября 2018 г. № 591/</w:t>
      </w:r>
      <w:proofErr w:type="spellStart"/>
      <w:proofErr w:type="gramStart"/>
      <w:r w:rsidR="00867BC2" w:rsidRPr="00625AE1">
        <w:rPr>
          <w:rFonts w:hint="eastAsia"/>
          <w:color w:val="auto"/>
        </w:rPr>
        <w:t>пр</w:t>
      </w:r>
      <w:proofErr w:type="spellEnd"/>
      <w:proofErr w:type="gramEnd"/>
      <w:r w:rsidR="00867BC2" w:rsidRPr="00625AE1">
        <w:rPr>
          <w:rFonts w:hint="eastAsia"/>
          <w:color w:val="auto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</w:r>
      <w:r w:rsidR="007A4CB1" w:rsidRPr="00625AE1">
        <w:rPr>
          <w:color w:val="auto"/>
        </w:rPr>
        <w:t>.</w:t>
      </w:r>
    </w:p>
    <w:p w:rsidR="007A4CB1" w:rsidRPr="00625AE1" w:rsidRDefault="00653E33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 xml:space="preserve">11. </w:t>
      </w:r>
      <w:r w:rsidR="007A4CB1" w:rsidRPr="00625AE1">
        <w:rPr>
          <w:color w:val="auto"/>
        </w:rPr>
        <w:t>У</w:t>
      </w:r>
      <w:r w:rsidR="007A4CB1" w:rsidRPr="00625AE1">
        <w:rPr>
          <w:rFonts w:hint="eastAsia"/>
          <w:color w:val="auto"/>
        </w:rPr>
        <w:t>ведомление о несоответствии</w:t>
      </w:r>
      <w:r w:rsidR="007A4CB1" w:rsidRPr="00625AE1">
        <w:rPr>
          <w:color w:val="auto"/>
        </w:rPr>
        <w:t xml:space="preserve"> - </w:t>
      </w:r>
      <w:r w:rsidR="00B93DC7" w:rsidRPr="00625AE1">
        <w:rPr>
          <w:rFonts w:hint="eastAsia"/>
          <w:color w:val="auto"/>
        </w:rPr>
        <w:t>уведомление о несоответствии построенных или реконструированных объект</w:t>
      </w:r>
      <w:r w:rsidR="00861B90">
        <w:rPr>
          <w:color w:val="auto"/>
        </w:rPr>
        <w:t>а</w:t>
      </w:r>
      <w:r w:rsidR="00B93DC7" w:rsidRPr="00625AE1">
        <w:rPr>
          <w:rFonts w:hint="eastAsia"/>
          <w:color w:val="auto"/>
        </w:rPr>
        <w:t xml:space="preserve"> индивидуального жилищного строительства или садового дома требованиям законодательства о градостроительной деятельности по форме согласно приложению 7 к приказу Министерства строительства и жилищно-коммунального хозяйства Российской Федерации от 19 сентября 2018 г. № 591/</w:t>
      </w:r>
      <w:proofErr w:type="spellStart"/>
      <w:proofErr w:type="gramStart"/>
      <w:r w:rsidR="00B93DC7" w:rsidRPr="00625AE1">
        <w:rPr>
          <w:rFonts w:hint="eastAsia"/>
          <w:color w:val="auto"/>
        </w:rPr>
        <w:t>пр</w:t>
      </w:r>
      <w:proofErr w:type="spellEnd"/>
      <w:proofErr w:type="gramEnd"/>
      <w:r w:rsidR="00B93DC7" w:rsidRPr="00625AE1">
        <w:rPr>
          <w:rFonts w:hint="eastAsia"/>
          <w:color w:val="auto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</w:r>
      <w:r w:rsidR="00FF6327" w:rsidRPr="00625AE1">
        <w:rPr>
          <w:color w:val="auto"/>
        </w:rPr>
        <w:t>.</w:t>
      </w:r>
    </w:p>
    <w:p w:rsidR="00B93DC7" w:rsidRPr="00625AE1" w:rsidRDefault="00B93DC7" w:rsidP="00B93DC7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1</w:t>
      </w:r>
      <w:r w:rsidR="006000C0" w:rsidRPr="00625AE1">
        <w:rPr>
          <w:color w:val="auto"/>
        </w:rPr>
        <w:t>2</w:t>
      </w:r>
      <w:r w:rsidRPr="00625AE1">
        <w:rPr>
          <w:color w:val="auto"/>
        </w:rPr>
        <w:t>. Г</w:t>
      </w:r>
      <w:r w:rsidRPr="00625AE1">
        <w:rPr>
          <w:rFonts w:hint="eastAsia"/>
          <w:color w:val="auto"/>
        </w:rPr>
        <w:t>осударственные информационные системы обеспечения градостроительной деятельности</w:t>
      </w:r>
      <w:r w:rsidRPr="00625AE1">
        <w:rPr>
          <w:color w:val="auto"/>
        </w:rPr>
        <w:t xml:space="preserve"> - </w:t>
      </w:r>
      <w:r w:rsidRPr="00625AE1">
        <w:rPr>
          <w:rFonts w:hint="eastAsia"/>
          <w:color w:val="auto"/>
        </w:rPr>
        <w:t>государственны</w:t>
      </w:r>
      <w:r w:rsidRPr="00625AE1">
        <w:rPr>
          <w:color w:val="auto"/>
        </w:rPr>
        <w:t>е</w:t>
      </w:r>
      <w:r w:rsidRPr="00625AE1">
        <w:rPr>
          <w:rFonts w:hint="eastAsia"/>
          <w:color w:val="auto"/>
        </w:rPr>
        <w:t xml:space="preserve"> информационны</w:t>
      </w:r>
      <w:r w:rsidRPr="00625AE1">
        <w:rPr>
          <w:color w:val="auto"/>
        </w:rPr>
        <w:t>е</w:t>
      </w:r>
      <w:r w:rsidRPr="00625AE1">
        <w:rPr>
          <w:rFonts w:hint="eastAsia"/>
          <w:color w:val="auto"/>
        </w:rPr>
        <w:t xml:space="preserve"> систем</w:t>
      </w:r>
      <w:r w:rsidRPr="00625AE1">
        <w:rPr>
          <w:color w:val="auto"/>
        </w:rPr>
        <w:t>ы</w:t>
      </w:r>
      <w:r w:rsidRPr="00625AE1">
        <w:rPr>
          <w:rFonts w:hint="eastAsia"/>
          <w:color w:val="auto"/>
        </w:rPr>
        <w:t xml:space="preserve"> обеспечения градостроительной </w:t>
      </w:r>
      <w:proofErr w:type="gramStart"/>
      <w:r w:rsidRPr="00625AE1">
        <w:rPr>
          <w:rFonts w:hint="eastAsia"/>
          <w:color w:val="auto"/>
        </w:rPr>
        <w:t>деятельности</w:t>
      </w:r>
      <w:proofErr w:type="gramEnd"/>
      <w:r w:rsidRPr="00625AE1">
        <w:rPr>
          <w:rFonts w:hint="eastAsia"/>
          <w:color w:val="auto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</w:t>
      </w:r>
      <w:r w:rsidRPr="00625AE1">
        <w:rPr>
          <w:color w:val="auto"/>
        </w:rPr>
        <w:t>.</w:t>
      </w:r>
    </w:p>
    <w:p w:rsidR="00B93DC7" w:rsidRPr="00625AE1" w:rsidRDefault="00B93DC7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13. У</w:t>
      </w:r>
      <w:r w:rsidRPr="00625AE1">
        <w:rPr>
          <w:rFonts w:hint="eastAsia"/>
          <w:color w:val="auto"/>
        </w:rPr>
        <w:t xml:space="preserve">ведомление об окончании строительства или реконструкции </w:t>
      </w:r>
      <w:r w:rsidRPr="00625AE1">
        <w:rPr>
          <w:color w:val="auto"/>
        </w:rPr>
        <w:t xml:space="preserve">- </w:t>
      </w:r>
      <w:r w:rsidRPr="00625AE1">
        <w:rPr>
          <w:rFonts w:hint="eastAsia"/>
          <w:color w:val="auto"/>
        </w:rPr>
        <w:t>уведомления об окончании строительства или реконструкции объекта индивидуального жилищного строительства или садового дома</w:t>
      </w:r>
      <w:r w:rsidR="00861B90">
        <w:rPr>
          <w:color w:val="auto"/>
        </w:rPr>
        <w:t xml:space="preserve"> </w:t>
      </w:r>
      <w:r w:rsidR="00861B90">
        <w:rPr>
          <w:rFonts w:hint="eastAsia"/>
          <w:color w:val="auto"/>
        </w:rPr>
        <w:t xml:space="preserve">по форме согласно приложению </w:t>
      </w:r>
      <w:r w:rsidR="00861B90">
        <w:rPr>
          <w:color w:val="auto"/>
        </w:rPr>
        <w:t>5</w:t>
      </w:r>
      <w:r w:rsidR="00861B90">
        <w:rPr>
          <w:rFonts w:hint="eastAsia"/>
          <w:color w:val="auto"/>
        </w:rPr>
        <w:t xml:space="preserve"> к приказу Министерства строительства и жилищно-коммунального хозяйства Российской Федерации от 19 сентября 2018 г. № 591/</w:t>
      </w:r>
      <w:proofErr w:type="spellStart"/>
      <w:proofErr w:type="gramStart"/>
      <w:r w:rsidR="00861B90">
        <w:rPr>
          <w:rFonts w:hint="eastAsia"/>
          <w:color w:val="auto"/>
        </w:rPr>
        <w:t>пр</w:t>
      </w:r>
      <w:proofErr w:type="spellEnd"/>
      <w:proofErr w:type="gramEnd"/>
      <w:r w:rsidR="00861B90">
        <w:rPr>
          <w:rFonts w:hint="eastAsia"/>
          <w:color w:val="auto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</w:r>
      <w:r w:rsidRPr="00625AE1">
        <w:rPr>
          <w:color w:val="auto"/>
        </w:rPr>
        <w:t>.</w:t>
      </w:r>
    </w:p>
    <w:p w:rsidR="0079512A" w:rsidRPr="00625AE1" w:rsidRDefault="0079512A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1F5AA6" w:rsidRPr="00625AE1" w:rsidRDefault="001F5AA6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3C3452" w:rsidRPr="00625AE1" w:rsidRDefault="003C3452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63A6B" w:rsidRDefault="00C63A6B" w:rsidP="00C63A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C63A6B" w:rsidRDefault="00C63A6B" w:rsidP="00C63A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C63A6B" w:rsidRDefault="00C63A6B" w:rsidP="00C63A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C63A6B" w:rsidRDefault="00C63A6B" w:rsidP="00C63A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C63A6B" w:rsidRDefault="00C63A6B" w:rsidP="00C63A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C63A6B" w:rsidRDefault="00C63A6B" w:rsidP="00C63A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C63A6B" w:rsidRDefault="00C63A6B" w:rsidP="00C63A6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D5137C" w:rsidRPr="00625AE1" w:rsidRDefault="00C63A6B" w:rsidP="00C63A6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                                                                              Ю.А. Скрыль</w:t>
      </w:r>
      <w:bookmarkStart w:id="0" w:name="_GoBack"/>
      <w:bookmarkEnd w:id="0"/>
    </w:p>
    <w:sectPr w:rsidR="00D5137C" w:rsidRPr="00625AE1" w:rsidSect="006000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67" w:bottom="1134" w:left="1701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3A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1604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A6375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00C0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25AE1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3E33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87E28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2BFF"/>
    <w:rsid w:val="007A4CB1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372A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25AB"/>
    <w:rsid w:val="00855692"/>
    <w:rsid w:val="00856B65"/>
    <w:rsid w:val="00857674"/>
    <w:rsid w:val="00861B90"/>
    <w:rsid w:val="008622C5"/>
    <w:rsid w:val="00863CFB"/>
    <w:rsid w:val="00867BC2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065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06021"/>
    <w:rsid w:val="00B108A3"/>
    <w:rsid w:val="00B12326"/>
    <w:rsid w:val="00B13560"/>
    <w:rsid w:val="00B178DA"/>
    <w:rsid w:val="00B23878"/>
    <w:rsid w:val="00B23A20"/>
    <w:rsid w:val="00B23EF0"/>
    <w:rsid w:val="00B241E3"/>
    <w:rsid w:val="00B3025B"/>
    <w:rsid w:val="00B337CB"/>
    <w:rsid w:val="00B34A27"/>
    <w:rsid w:val="00B34B9B"/>
    <w:rsid w:val="00B505B0"/>
    <w:rsid w:val="00B5166E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93DC7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3A6B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24B75-9AAE-4622-BC55-FD4D964E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48</cp:revision>
  <cp:lastPrinted>2026-02-16T08:16:00Z</cp:lastPrinted>
  <dcterms:created xsi:type="dcterms:W3CDTF">2025-06-11T10:14:00Z</dcterms:created>
  <dcterms:modified xsi:type="dcterms:W3CDTF">2026-02-20T11:10:00Z</dcterms:modified>
</cp:coreProperties>
</file>